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THREE</w:t>
      </w:r>
      <w:r>
        <w:rPr>
          <w:b w:val="1"/>
          <w:bCs w:val="1"/>
          <w:sz w:val="32"/>
          <w:szCs w:val="32"/>
          <w:rtl w:val="0"/>
        </w:rPr>
        <w:t>-DAY SITTING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DAY </w:t>
      </w:r>
      <w:r>
        <w:rPr>
          <w:b w:val="1"/>
          <w:bCs w:val="1"/>
          <w:sz w:val="32"/>
          <w:szCs w:val="32"/>
          <w:rtl w:val="0"/>
          <w:lang w:val="en-US"/>
        </w:rPr>
        <w:t>THREE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6:30-7:10 am</w:t>
        <w:tab/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7:10-7:20 </w:t>
        <w:tab/>
        <w:tab/>
        <w:tab/>
        <w:tab/>
        <w:tab/>
        <w:t>Kinhin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7:20 </w:t>
      </w:r>
      <w:r>
        <w:rPr>
          <w:sz w:val="32"/>
          <w:szCs w:val="32"/>
          <w:rtl w:val="0"/>
        </w:rPr>
        <w:t>–</w:t>
      </w:r>
      <w:r>
        <w:rPr>
          <w:sz w:val="32"/>
          <w:szCs w:val="32"/>
          <w:rtl w:val="0"/>
          <w:lang w:val="de-DE"/>
        </w:rPr>
        <w:t>7:50</w:t>
        <w:tab/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7:50-8:15</w:t>
        <w:tab/>
        <w:tab/>
        <w:tab/>
        <w:tab/>
        <w:tab/>
        <w:t>Service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8:15-9:00 </w:t>
        <w:tab/>
        <w:tab/>
        <w:tab/>
        <w:tab/>
        <w:t>Breakfast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9:00-9:30</w:t>
        <w:tab/>
        <w:tab/>
        <w:tab/>
        <w:tab/>
        <w:t>Break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9:30-10:05</w:t>
        <w:tab/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10:05-10:10</w:t>
        <w:tab/>
        <w:tab/>
        <w:tab/>
        <w:tab/>
        <w:t>Kinhin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10:10-10:50 </w:t>
        <w:tab/>
        <w:tab/>
        <w:tab/>
        <w:tab/>
        <w:t>Lecture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10:50-11:00</w:t>
        <w:tab/>
        <w:tab/>
        <w:tab/>
        <w:tab/>
        <w:t>Kinhin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11:00-11:30</w:t>
        <w:tab/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11:30-11:40 </w:t>
        <w:tab/>
        <w:tab/>
        <w:tab/>
        <w:tab/>
        <w:t>Kinhin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11:40-12:20 pm</w:t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12:20-12:30</w:t>
        <w:tab/>
        <w:tab/>
        <w:tab/>
        <w:tab/>
        <w:t>Service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12:30-1:15</w:t>
        <w:tab/>
        <w:tab/>
        <w:tab/>
        <w:tab/>
        <w:t>Lunch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1:15</w:t>
        <w:tab/>
        <w:tab/>
        <w:tab/>
        <w:tab/>
        <w:tab/>
        <w:tab/>
        <w:t>Cooks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pt-PT"/>
        </w:rPr>
        <w:t>Jundo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1:20-1:50</w:t>
        <w:tab/>
        <w:tab/>
        <w:tab/>
        <w:tab/>
        <w:tab/>
        <w:t>Break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1:50-2:35</w:t>
        <w:tab/>
        <w:tab/>
        <w:tab/>
        <w:tab/>
        <w:tab/>
        <w:t>Work Period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2:35-2:45</w:t>
        <w:tab/>
        <w:tab/>
        <w:tab/>
        <w:tab/>
        <w:tab/>
        <w:t>Clean-Up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>2:45-3:15</w:t>
        <w:tab/>
        <w:tab/>
        <w:tab/>
        <w:tab/>
        <w:tab/>
        <w:t>Zazen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3:15</w:t>
        <w:tab/>
        <w:tab/>
        <w:tab/>
        <w:tab/>
        <w:tab/>
        <w:tab/>
        <w:t>Shosan</w:t>
      </w:r>
    </w:p>
    <w:p>
      <w:pPr>
        <w:pStyle w:val="Body"/>
        <w:spacing w:line="360" w:lineRule="auto"/>
        <w:rPr>
          <w:sz w:val="32"/>
          <w:szCs w:val="32"/>
        </w:rPr>
      </w:pPr>
    </w:p>
    <w:p>
      <w:pPr>
        <w:pStyle w:val="Body"/>
        <w:spacing w:line="360" w:lineRule="auto"/>
      </w:pPr>
      <w:r>
        <w:rPr>
          <w:sz w:val="32"/>
          <w:szCs w:val="32"/>
          <w:rtl w:val="0"/>
        </w:rPr>
        <w:t xml:space="preserve"> </w:t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260" w:bottom="720" w:left="1980" w:header="125" w:footer="12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