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D49EB" w14:textId="77777777" w:rsidR="000A0D1D" w:rsidRPr="000A315C" w:rsidRDefault="000A0D1D" w:rsidP="000A0D1D">
      <w:pPr>
        <w:widowControl w:val="0"/>
        <w:overflowPunct w:val="0"/>
        <w:autoSpaceDE w:val="0"/>
        <w:autoSpaceDN w:val="0"/>
        <w:adjustRightInd w:val="0"/>
        <w:jc w:val="center"/>
        <w:rPr>
          <w:rFonts w:ascii="Georgia" w:hAnsi="Georgia" w:cs="Georgia"/>
          <w:b/>
          <w:bCs/>
          <w:kern w:val="28"/>
          <w:sz w:val="32"/>
          <w:szCs w:val="32"/>
        </w:rPr>
      </w:pPr>
      <w:r>
        <w:rPr>
          <w:rFonts w:ascii="Georgia" w:hAnsi="Georgia" w:cs="Georgia"/>
          <w:b/>
          <w:bCs/>
          <w:kern w:val="28"/>
          <w:sz w:val="32"/>
          <w:szCs w:val="32"/>
        </w:rPr>
        <w:t xml:space="preserve">COVID </w:t>
      </w:r>
      <w:r w:rsidRPr="000A315C">
        <w:rPr>
          <w:rFonts w:ascii="Georgia" w:hAnsi="Georgia" w:cs="Georgia"/>
          <w:b/>
          <w:bCs/>
          <w:kern w:val="28"/>
          <w:sz w:val="32"/>
          <w:szCs w:val="32"/>
        </w:rPr>
        <w:t>SESSHIN MORNING SERVICE</w:t>
      </w:r>
    </w:p>
    <w:p w14:paraId="0A296A02" w14:textId="77777777" w:rsidR="000A0D1D" w:rsidRPr="000A315C" w:rsidRDefault="000A0D1D" w:rsidP="000A0D1D">
      <w:pPr>
        <w:widowControl w:val="0"/>
        <w:overflowPunct w:val="0"/>
        <w:autoSpaceDE w:val="0"/>
        <w:autoSpaceDN w:val="0"/>
        <w:adjustRightInd w:val="0"/>
        <w:jc w:val="center"/>
        <w:rPr>
          <w:rFonts w:ascii="Georgia" w:hAnsi="Georgia" w:cs="Georgia"/>
          <w:b/>
          <w:bCs/>
          <w:kern w:val="28"/>
          <w:sz w:val="24"/>
          <w:szCs w:val="24"/>
        </w:rPr>
      </w:pPr>
    </w:p>
    <w:p w14:paraId="71D47397" w14:textId="77777777" w:rsidR="000A0D1D" w:rsidRPr="00BC50C3" w:rsidRDefault="000A0D1D" w:rsidP="000A0D1D">
      <w:pPr>
        <w:widowControl w:val="0"/>
        <w:overflowPunct w:val="0"/>
        <w:autoSpaceDE w:val="0"/>
        <w:autoSpaceDN w:val="0"/>
        <w:adjustRightInd w:val="0"/>
        <w:rPr>
          <w:rFonts w:ascii="Georgia" w:hAnsi="Georgia" w:cs="Georgia"/>
          <w:b/>
          <w:bCs/>
          <w:kern w:val="28"/>
          <w:sz w:val="32"/>
          <w:szCs w:val="32"/>
        </w:rPr>
      </w:pPr>
      <w:r w:rsidRPr="000A315C">
        <w:rPr>
          <w:rFonts w:ascii="Georgia" w:hAnsi="Georgia" w:cs="Georgia"/>
          <w:kern w:val="28"/>
          <w:sz w:val="32"/>
          <w:szCs w:val="32"/>
        </w:rPr>
        <w:t>Doshi offers incense, steps back, bows</w:t>
      </w:r>
      <w:r>
        <w:rPr>
          <w:rFonts w:ascii="Georgia" w:hAnsi="Georgia" w:cs="Georgia"/>
          <w:kern w:val="28"/>
          <w:sz w:val="32"/>
          <w:szCs w:val="32"/>
        </w:rPr>
        <w:t xml:space="preserve">   </w:t>
      </w:r>
      <w:r>
        <w:rPr>
          <w:rFonts w:ascii="Georgia" w:hAnsi="Georgia" w:cs="Georgia"/>
          <w:b/>
          <w:bCs/>
          <w:kern w:val="28"/>
          <w:sz w:val="32"/>
          <w:szCs w:val="32"/>
        </w:rPr>
        <w:t>.</w:t>
      </w:r>
    </w:p>
    <w:p w14:paraId="7E635B47" w14:textId="77777777" w:rsidR="000A0D1D" w:rsidRPr="000A315C" w:rsidRDefault="000A0D1D" w:rsidP="000A0D1D">
      <w:pPr>
        <w:widowControl w:val="0"/>
        <w:overflowPunct w:val="0"/>
        <w:autoSpaceDE w:val="0"/>
        <w:autoSpaceDN w:val="0"/>
        <w:adjustRightInd w:val="0"/>
        <w:rPr>
          <w:rFonts w:ascii="Georgia" w:hAnsi="Georgia" w:cs="Georgia"/>
          <w:kern w:val="28"/>
          <w:sz w:val="16"/>
          <w:szCs w:val="16"/>
        </w:rPr>
      </w:pPr>
    </w:p>
    <w:p w14:paraId="44B1BF49" w14:textId="77777777" w:rsidR="000A0D1D" w:rsidRPr="000A315C" w:rsidRDefault="000A0D1D" w:rsidP="000A0D1D">
      <w:pPr>
        <w:widowControl w:val="0"/>
        <w:overflowPunct w:val="0"/>
        <w:autoSpaceDE w:val="0"/>
        <w:autoSpaceDN w:val="0"/>
        <w:adjustRightInd w:val="0"/>
        <w:rPr>
          <w:rFonts w:ascii="Georgia" w:hAnsi="Georgia" w:cs="Georgia"/>
          <w:kern w:val="28"/>
          <w:sz w:val="32"/>
          <w:szCs w:val="32"/>
        </w:rPr>
      </w:pPr>
      <w:r w:rsidRPr="000A315C">
        <w:rPr>
          <w:rFonts w:ascii="Georgia" w:hAnsi="Georgia" w:cs="Georgia"/>
          <w:kern w:val="28"/>
          <w:sz w:val="32"/>
          <w:szCs w:val="32"/>
        </w:rPr>
        <w:t>Doshi bows at foot of mat</w:t>
      </w:r>
      <w:r>
        <w:rPr>
          <w:rFonts w:ascii="Georgia" w:hAnsi="Georgia" w:cs="Georgia"/>
          <w:kern w:val="28"/>
          <w:sz w:val="32"/>
          <w:szCs w:val="32"/>
        </w:rPr>
        <w:t xml:space="preserve">  .</w:t>
      </w:r>
    </w:p>
    <w:p w14:paraId="72041D2C" w14:textId="77777777" w:rsidR="000A0D1D" w:rsidRPr="000A315C" w:rsidRDefault="000A0D1D" w:rsidP="000A0D1D">
      <w:pPr>
        <w:widowControl w:val="0"/>
        <w:overflowPunct w:val="0"/>
        <w:autoSpaceDE w:val="0"/>
        <w:autoSpaceDN w:val="0"/>
        <w:adjustRightInd w:val="0"/>
        <w:rPr>
          <w:rFonts w:ascii="Georgia" w:hAnsi="Georgia" w:cs="Georgia"/>
          <w:kern w:val="28"/>
          <w:sz w:val="16"/>
          <w:szCs w:val="16"/>
        </w:rPr>
      </w:pPr>
    </w:p>
    <w:p w14:paraId="22E01008" w14:textId="77777777" w:rsidR="000A0D1D" w:rsidRPr="000A315C" w:rsidRDefault="000A0D1D" w:rsidP="000A0D1D">
      <w:pPr>
        <w:widowControl w:val="0"/>
        <w:overflowPunct w:val="0"/>
        <w:autoSpaceDE w:val="0"/>
        <w:autoSpaceDN w:val="0"/>
        <w:adjustRightInd w:val="0"/>
        <w:rPr>
          <w:rFonts w:ascii="Georgia" w:hAnsi="Georgia" w:cs="Georgia"/>
          <w:kern w:val="28"/>
          <w:sz w:val="32"/>
          <w:szCs w:val="32"/>
        </w:rPr>
      </w:pPr>
      <w:r w:rsidRPr="000A315C">
        <w:rPr>
          <w:rFonts w:ascii="Georgia" w:hAnsi="Georgia" w:cs="Georgia"/>
          <w:kern w:val="28"/>
          <w:sz w:val="32"/>
          <w:szCs w:val="32"/>
        </w:rPr>
        <w:t>Doshi opens zagu and lays it down</w:t>
      </w:r>
      <w:r>
        <w:rPr>
          <w:rFonts w:ascii="Georgia" w:hAnsi="Georgia" w:cs="Georgia"/>
          <w:kern w:val="28"/>
          <w:sz w:val="32"/>
          <w:szCs w:val="32"/>
        </w:rPr>
        <w:t xml:space="preserve">  .      .     .    .   .  . ..</w:t>
      </w:r>
    </w:p>
    <w:p w14:paraId="08D3BDE1" w14:textId="77777777" w:rsidR="000A0D1D" w:rsidRPr="000A315C" w:rsidRDefault="000A0D1D" w:rsidP="000A0D1D">
      <w:pPr>
        <w:widowControl w:val="0"/>
        <w:overflowPunct w:val="0"/>
        <w:autoSpaceDE w:val="0"/>
        <w:autoSpaceDN w:val="0"/>
        <w:adjustRightInd w:val="0"/>
        <w:rPr>
          <w:rFonts w:ascii="Georgia" w:hAnsi="Georgia" w:cs="Georgia"/>
          <w:kern w:val="28"/>
          <w:sz w:val="16"/>
          <w:szCs w:val="16"/>
        </w:rPr>
      </w:pPr>
    </w:p>
    <w:p w14:paraId="3E281257" w14:textId="77777777" w:rsidR="000A0D1D" w:rsidRPr="000A315C" w:rsidRDefault="000A0D1D" w:rsidP="000A0D1D">
      <w:pPr>
        <w:widowControl w:val="0"/>
        <w:overflowPunct w:val="0"/>
        <w:autoSpaceDE w:val="0"/>
        <w:autoSpaceDN w:val="0"/>
        <w:adjustRightInd w:val="0"/>
        <w:rPr>
          <w:rFonts w:ascii="Georgia" w:hAnsi="Georgia" w:cs="Georgia"/>
          <w:kern w:val="28"/>
          <w:sz w:val="32"/>
          <w:szCs w:val="32"/>
        </w:rPr>
      </w:pPr>
      <w:r w:rsidRPr="000A315C">
        <w:rPr>
          <w:rFonts w:ascii="Georgia" w:hAnsi="Georgia" w:cs="Georgia"/>
          <w:kern w:val="28"/>
          <w:sz w:val="32"/>
          <w:szCs w:val="32"/>
        </w:rPr>
        <w:t>9 bows (doan counts)</w:t>
      </w:r>
    </w:p>
    <w:p w14:paraId="225476E3" w14:textId="77777777" w:rsidR="000A0D1D" w:rsidRPr="000A315C" w:rsidRDefault="000A0D1D" w:rsidP="000A0D1D">
      <w:pPr>
        <w:widowControl w:val="0"/>
        <w:tabs>
          <w:tab w:val="left" w:pos="1440"/>
        </w:tabs>
        <w:overflowPunct w:val="0"/>
        <w:autoSpaceDE w:val="0"/>
        <w:autoSpaceDN w:val="0"/>
        <w:adjustRightInd w:val="0"/>
        <w:ind w:left="1440" w:hanging="720"/>
        <w:rPr>
          <w:rFonts w:ascii="Georgia" w:eastAsia="Times New Roman" w:hAnsi="Georgia" w:cs="Georgia"/>
          <w:kern w:val="28"/>
          <w:sz w:val="32"/>
          <w:szCs w:val="32"/>
        </w:rPr>
      </w:pPr>
      <w:r w:rsidRPr="000A315C">
        <w:rPr>
          <w:rFonts w:ascii="Georgia" w:eastAsia="Times New Roman" w:hAnsi="Georgia" w:cs="Georgia"/>
          <w:kern w:val="28"/>
          <w:sz w:val="32"/>
          <w:szCs w:val="32"/>
        </w:rPr>
        <w:t>1-8</w:t>
      </w:r>
      <w:r w:rsidRPr="000A315C">
        <w:rPr>
          <w:rFonts w:ascii="Georgia" w:eastAsia="Times New Roman" w:hAnsi="Georgia" w:cs="Georgia"/>
          <w:kern w:val="28"/>
          <w:sz w:val="32"/>
          <w:szCs w:val="32"/>
        </w:rPr>
        <w:tab/>
        <w:t>begin</w:t>
      </w:r>
      <w:r>
        <w:rPr>
          <w:rFonts w:ascii="Georgia" w:eastAsia="Times New Roman" w:hAnsi="Georgia" w:cs="Georgia"/>
          <w:kern w:val="28"/>
          <w:sz w:val="32"/>
          <w:szCs w:val="32"/>
        </w:rPr>
        <w:t xml:space="preserve">  .</w:t>
      </w:r>
    </w:p>
    <w:p w14:paraId="1D61AFCB" w14:textId="77777777" w:rsidR="000A0D1D" w:rsidRPr="000A315C" w:rsidRDefault="000A0D1D" w:rsidP="000A0D1D">
      <w:pPr>
        <w:widowControl w:val="0"/>
        <w:overflowPunct w:val="0"/>
        <w:autoSpaceDE w:val="0"/>
        <w:autoSpaceDN w:val="0"/>
        <w:adjustRightInd w:val="0"/>
        <w:ind w:left="720" w:firstLine="720"/>
        <w:rPr>
          <w:rFonts w:ascii="Georgia" w:hAnsi="Georgia" w:cs="Georgia"/>
          <w:kern w:val="28"/>
          <w:sz w:val="32"/>
          <w:szCs w:val="32"/>
        </w:rPr>
      </w:pPr>
      <w:r w:rsidRPr="000A315C">
        <w:rPr>
          <w:rFonts w:ascii="Georgia" w:hAnsi="Georgia" w:cs="Georgia"/>
          <w:kern w:val="28"/>
          <w:sz w:val="32"/>
          <w:szCs w:val="32"/>
        </w:rPr>
        <w:t>Doshi hands down to mat</w:t>
      </w:r>
      <w:r>
        <w:rPr>
          <w:rFonts w:ascii="Georgia" w:hAnsi="Georgia" w:cs="Georgia"/>
          <w:kern w:val="28"/>
          <w:sz w:val="32"/>
          <w:szCs w:val="32"/>
        </w:rPr>
        <w:t xml:space="preserve"> []</w:t>
      </w:r>
    </w:p>
    <w:p w14:paraId="47A1C39B" w14:textId="77777777" w:rsidR="000A0D1D" w:rsidRPr="000A315C" w:rsidRDefault="000A0D1D" w:rsidP="000A0D1D">
      <w:pPr>
        <w:widowControl w:val="0"/>
        <w:tabs>
          <w:tab w:val="left" w:pos="1440"/>
        </w:tabs>
        <w:overflowPunct w:val="0"/>
        <w:autoSpaceDE w:val="0"/>
        <w:autoSpaceDN w:val="0"/>
        <w:adjustRightInd w:val="0"/>
        <w:ind w:left="1440" w:hanging="720"/>
        <w:rPr>
          <w:rFonts w:ascii="Georgia" w:eastAsia="Times New Roman" w:hAnsi="Georgia" w:cs="Georgia"/>
          <w:kern w:val="28"/>
          <w:sz w:val="32"/>
          <w:szCs w:val="32"/>
        </w:rPr>
      </w:pPr>
      <w:r w:rsidRPr="000A315C">
        <w:rPr>
          <w:rFonts w:ascii="Georgia" w:eastAsia="Times New Roman" w:hAnsi="Georgia" w:cs="Georgia"/>
          <w:kern w:val="28"/>
          <w:sz w:val="32"/>
          <w:szCs w:val="32"/>
        </w:rPr>
        <w:t>9</w:t>
      </w:r>
      <w:r w:rsidRPr="000A315C">
        <w:rPr>
          <w:rFonts w:ascii="Georgia" w:eastAsia="Times New Roman" w:hAnsi="Georgia" w:cs="Georgia"/>
          <w:kern w:val="28"/>
          <w:sz w:val="32"/>
          <w:szCs w:val="32"/>
        </w:rPr>
        <w:tab/>
        <w:t>begin</w:t>
      </w:r>
      <w:r>
        <w:rPr>
          <w:rFonts w:ascii="Georgia" w:eastAsia="Times New Roman" w:hAnsi="Georgia" w:cs="Georgia"/>
          <w:kern w:val="28"/>
          <w:sz w:val="32"/>
          <w:szCs w:val="32"/>
        </w:rPr>
        <w:t xml:space="preserve"> .</w:t>
      </w:r>
    </w:p>
    <w:p w14:paraId="23D9E861" w14:textId="77777777" w:rsidR="000A0D1D" w:rsidRPr="000A315C" w:rsidRDefault="000A0D1D" w:rsidP="000A0D1D">
      <w:pPr>
        <w:widowControl w:val="0"/>
        <w:overflowPunct w:val="0"/>
        <w:autoSpaceDE w:val="0"/>
        <w:autoSpaceDN w:val="0"/>
        <w:adjustRightInd w:val="0"/>
        <w:ind w:left="720" w:firstLine="720"/>
        <w:rPr>
          <w:rFonts w:ascii="Georgia" w:hAnsi="Georgia" w:cs="Georgia"/>
          <w:kern w:val="28"/>
          <w:sz w:val="32"/>
          <w:szCs w:val="32"/>
        </w:rPr>
      </w:pPr>
      <w:r w:rsidRPr="000A315C">
        <w:rPr>
          <w:rFonts w:ascii="Georgia" w:hAnsi="Georgia" w:cs="Georgia"/>
          <w:kern w:val="28"/>
          <w:sz w:val="32"/>
          <w:szCs w:val="32"/>
        </w:rPr>
        <w:t>Doshi forehead on mat</w:t>
      </w:r>
      <w:r>
        <w:rPr>
          <w:rFonts w:ascii="Georgia" w:hAnsi="Georgia" w:cs="Georgia"/>
          <w:kern w:val="28"/>
          <w:sz w:val="32"/>
          <w:szCs w:val="32"/>
        </w:rPr>
        <w:t xml:space="preserve">  .</w:t>
      </w:r>
    </w:p>
    <w:p w14:paraId="79B48742" w14:textId="77777777" w:rsidR="000A0D1D" w:rsidRPr="000A315C" w:rsidRDefault="000A0D1D" w:rsidP="000A0D1D">
      <w:pPr>
        <w:widowControl w:val="0"/>
        <w:overflowPunct w:val="0"/>
        <w:autoSpaceDE w:val="0"/>
        <w:autoSpaceDN w:val="0"/>
        <w:adjustRightInd w:val="0"/>
        <w:rPr>
          <w:rFonts w:ascii="Georgia" w:hAnsi="Georgia" w:cs="Georgia"/>
          <w:kern w:val="28"/>
          <w:sz w:val="16"/>
          <w:szCs w:val="16"/>
        </w:rPr>
      </w:pPr>
    </w:p>
    <w:p w14:paraId="1DB5EDC2" w14:textId="77777777" w:rsidR="000A0D1D" w:rsidRPr="000A315C" w:rsidRDefault="000A0D1D" w:rsidP="000A0D1D">
      <w:pPr>
        <w:widowControl w:val="0"/>
        <w:overflowPunct w:val="0"/>
        <w:autoSpaceDE w:val="0"/>
        <w:autoSpaceDN w:val="0"/>
        <w:adjustRightInd w:val="0"/>
        <w:rPr>
          <w:rFonts w:ascii="Georgia" w:hAnsi="Georgia" w:cs="Georgia"/>
          <w:kern w:val="28"/>
          <w:sz w:val="32"/>
          <w:szCs w:val="32"/>
        </w:rPr>
      </w:pPr>
      <w:r w:rsidRPr="000A315C">
        <w:rPr>
          <w:rFonts w:ascii="Georgia" w:hAnsi="Georgia" w:cs="Georgia"/>
          <w:kern w:val="28"/>
          <w:sz w:val="32"/>
          <w:szCs w:val="32"/>
        </w:rPr>
        <w:t>Second incense offering</w:t>
      </w:r>
    </w:p>
    <w:p w14:paraId="676EEBD6" w14:textId="77777777" w:rsidR="000A0D1D" w:rsidRDefault="000A0D1D" w:rsidP="000A0D1D">
      <w:pPr>
        <w:widowControl w:val="0"/>
        <w:overflowPunct w:val="0"/>
        <w:autoSpaceDE w:val="0"/>
        <w:autoSpaceDN w:val="0"/>
        <w:adjustRightInd w:val="0"/>
        <w:rPr>
          <w:rFonts w:ascii="Georgia" w:hAnsi="Georgia" w:cs="Georgia"/>
          <w:kern w:val="28"/>
          <w:sz w:val="32"/>
          <w:szCs w:val="32"/>
        </w:rPr>
      </w:pPr>
      <w:r w:rsidRPr="000A315C">
        <w:rPr>
          <w:rFonts w:ascii="Georgia" w:hAnsi="Georgia" w:cs="Georgia"/>
          <w:kern w:val="28"/>
          <w:sz w:val="32"/>
          <w:szCs w:val="32"/>
        </w:rPr>
        <w:tab/>
        <w:t>Doshi offers incense, steps back and bows</w:t>
      </w:r>
      <w:r>
        <w:rPr>
          <w:rFonts w:ascii="Georgia" w:hAnsi="Georgia" w:cs="Georgia"/>
          <w:kern w:val="28"/>
          <w:sz w:val="32"/>
          <w:szCs w:val="32"/>
        </w:rPr>
        <w:t xml:space="preserve">   .</w:t>
      </w:r>
    </w:p>
    <w:p w14:paraId="255A7212" w14:textId="77777777" w:rsidR="000A0D1D" w:rsidRPr="000A315C" w:rsidRDefault="000A0D1D" w:rsidP="000A0D1D">
      <w:pPr>
        <w:widowControl w:val="0"/>
        <w:overflowPunct w:val="0"/>
        <w:autoSpaceDE w:val="0"/>
        <w:autoSpaceDN w:val="0"/>
        <w:adjustRightInd w:val="0"/>
        <w:rPr>
          <w:rFonts w:ascii="Georgia" w:hAnsi="Georgia" w:cs="Georgia"/>
          <w:kern w:val="28"/>
          <w:sz w:val="32"/>
          <w:szCs w:val="32"/>
        </w:rPr>
      </w:pPr>
      <w:r>
        <w:rPr>
          <w:rFonts w:ascii="Georgia" w:hAnsi="Georgia" w:cs="Georgia"/>
          <w:kern w:val="28"/>
          <w:sz w:val="32"/>
          <w:szCs w:val="32"/>
        </w:rPr>
        <w:tab/>
        <w:t>Sit signal  ..</w:t>
      </w:r>
    </w:p>
    <w:p w14:paraId="19D6E3A6" w14:textId="77777777" w:rsidR="000A0D1D" w:rsidRPr="000A315C" w:rsidRDefault="000A0D1D" w:rsidP="000A0D1D">
      <w:pPr>
        <w:keepNext/>
        <w:widowControl w:val="0"/>
        <w:overflowPunct w:val="0"/>
        <w:autoSpaceDE w:val="0"/>
        <w:autoSpaceDN w:val="0"/>
        <w:adjustRightInd w:val="0"/>
        <w:rPr>
          <w:rFonts w:ascii="Georgia" w:hAnsi="Georgia" w:cs="Georgia"/>
          <w:kern w:val="28"/>
          <w:sz w:val="32"/>
          <w:szCs w:val="32"/>
        </w:rPr>
      </w:pPr>
      <w:r w:rsidRPr="000A315C">
        <w:rPr>
          <w:rFonts w:ascii="Georgia" w:hAnsi="Georgia" w:cs="Georgia"/>
          <w:kern w:val="28"/>
          <w:sz w:val="32"/>
          <w:szCs w:val="32"/>
        </w:rPr>
        <w:tab/>
        <w:t xml:space="preserve">Doshi 3 full bows </w:t>
      </w:r>
    </w:p>
    <w:p w14:paraId="63E8193D" w14:textId="77777777" w:rsidR="000A0D1D" w:rsidRPr="000A315C" w:rsidRDefault="000A0D1D" w:rsidP="000A0D1D">
      <w:pPr>
        <w:widowControl w:val="0"/>
        <w:overflowPunct w:val="0"/>
        <w:autoSpaceDE w:val="0"/>
        <w:autoSpaceDN w:val="0"/>
        <w:adjustRightInd w:val="0"/>
        <w:rPr>
          <w:rFonts w:ascii="Georgia" w:hAnsi="Georgia" w:cs="Georgia"/>
          <w:kern w:val="28"/>
          <w:sz w:val="32"/>
          <w:szCs w:val="32"/>
        </w:rPr>
      </w:pPr>
      <w:r w:rsidRPr="000A315C">
        <w:rPr>
          <w:rFonts w:ascii="Georgia" w:hAnsi="Georgia" w:cs="Georgia"/>
          <w:kern w:val="28"/>
          <w:sz w:val="32"/>
          <w:szCs w:val="32"/>
        </w:rPr>
        <w:tab/>
      </w:r>
      <w:r w:rsidRPr="000A315C">
        <w:rPr>
          <w:rFonts w:ascii="Georgia" w:hAnsi="Georgia" w:cs="Georgia"/>
          <w:kern w:val="28"/>
          <w:sz w:val="32"/>
          <w:szCs w:val="32"/>
        </w:rPr>
        <w:tab/>
        <w:t>1</w:t>
      </w:r>
      <w:r>
        <w:rPr>
          <w:rFonts w:ascii="Georgia" w:hAnsi="Georgia" w:cs="Georgia"/>
          <w:kern w:val="28"/>
          <w:sz w:val="32"/>
          <w:szCs w:val="32"/>
        </w:rPr>
        <w:t xml:space="preserve">  .</w:t>
      </w:r>
    </w:p>
    <w:p w14:paraId="5A1D335E" w14:textId="77777777" w:rsidR="000A0D1D" w:rsidRPr="000A315C" w:rsidRDefault="000A0D1D" w:rsidP="000A0D1D">
      <w:pPr>
        <w:widowControl w:val="0"/>
        <w:overflowPunct w:val="0"/>
        <w:autoSpaceDE w:val="0"/>
        <w:autoSpaceDN w:val="0"/>
        <w:adjustRightInd w:val="0"/>
        <w:ind w:left="1440"/>
        <w:rPr>
          <w:rFonts w:ascii="Georgia" w:hAnsi="Georgia" w:cs="Georgia"/>
          <w:kern w:val="28"/>
          <w:sz w:val="32"/>
          <w:szCs w:val="32"/>
        </w:rPr>
      </w:pPr>
      <w:r w:rsidRPr="000A315C">
        <w:rPr>
          <w:rFonts w:ascii="Georgia" w:hAnsi="Georgia" w:cs="Georgia"/>
          <w:kern w:val="28"/>
          <w:sz w:val="32"/>
          <w:szCs w:val="32"/>
        </w:rPr>
        <w:t>2</w:t>
      </w:r>
      <w:r>
        <w:rPr>
          <w:rFonts w:ascii="Georgia" w:hAnsi="Georgia" w:cs="Georgia"/>
          <w:kern w:val="28"/>
          <w:sz w:val="32"/>
          <w:szCs w:val="32"/>
        </w:rPr>
        <w:t xml:space="preserve">  .</w:t>
      </w:r>
    </w:p>
    <w:p w14:paraId="2D4880CE" w14:textId="0C933A81" w:rsidR="000A0D1D" w:rsidRDefault="000A0D1D" w:rsidP="000A0D1D">
      <w:pPr>
        <w:widowControl w:val="0"/>
        <w:overflowPunct w:val="0"/>
        <w:autoSpaceDE w:val="0"/>
        <w:autoSpaceDN w:val="0"/>
        <w:adjustRightInd w:val="0"/>
        <w:rPr>
          <w:rFonts w:ascii="Georgia" w:hAnsi="Georgia" w:cs="Georgia"/>
          <w:kern w:val="28"/>
          <w:sz w:val="32"/>
          <w:szCs w:val="32"/>
        </w:rPr>
      </w:pPr>
      <w:r w:rsidRPr="000A315C">
        <w:rPr>
          <w:rFonts w:ascii="Georgia" w:hAnsi="Georgia" w:cs="Georgia"/>
          <w:kern w:val="28"/>
          <w:sz w:val="32"/>
          <w:szCs w:val="32"/>
        </w:rPr>
        <w:tab/>
      </w:r>
      <w:r w:rsidRPr="000A315C">
        <w:rPr>
          <w:rFonts w:ascii="Georgia" w:hAnsi="Georgia" w:cs="Georgia"/>
          <w:kern w:val="28"/>
          <w:sz w:val="32"/>
          <w:szCs w:val="32"/>
        </w:rPr>
        <w:tab/>
        <w:t>3</w:t>
      </w:r>
      <w:r>
        <w:rPr>
          <w:rFonts w:ascii="Georgia" w:hAnsi="Georgia" w:cs="Georgia"/>
          <w:kern w:val="28"/>
          <w:sz w:val="32"/>
          <w:szCs w:val="32"/>
        </w:rPr>
        <w:t xml:space="preserve">  []</w:t>
      </w:r>
    </w:p>
    <w:p w14:paraId="07382488" w14:textId="77777777" w:rsidR="0010189B" w:rsidRPr="000A315C" w:rsidRDefault="0010189B" w:rsidP="000A0D1D">
      <w:pPr>
        <w:widowControl w:val="0"/>
        <w:overflowPunct w:val="0"/>
        <w:autoSpaceDE w:val="0"/>
        <w:autoSpaceDN w:val="0"/>
        <w:adjustRightInd w:val="0"/>
        <w:rPr>
          <w:rFonts w:ascii="Georgia" w:hAnsi="Georgia" w:cs="Georgia"/>
          <w:kern w:val="28"/>
          <w:sz w:val="32"/>
          <w:szCs w:val="32"/>
        </w:rPr>
      </w:pPr>
    </w:p>
    <w:p w14:paraId="518228A4" w14:textId="77777777" w:rsidR="000A0D1D" w:rsidRPr="000A315C" w:rsidRDefault="000A0D1D" w:rsidP="000A0D1D">
      <w:pPr>
        <w:widowControl w:val="0"/>
        <w:overflowPunct w:val="0"/>
        <w:autoSpaceDE w:val="0"/>
        <w:autoSpaceDN w:val="0"/>
        <w:adjustRightInd w:val="0"/>
        <w:rPr>
          <w:rFonts w:ascii="Georgia" w:hAnsi="Georgia" w:cs="Georgia"/>
          <w:kern w:val="28"/>
          <w:sz w:val="16"/>
          <w:szCs w:val="16"/>
        </w:rPr>
      </w:pPr>
    </w:p>
    <w:p w14:paraId="095DF233" w14:textId="55FB3490" w:rsidR="000A0D1D" w:rsidRPr="0010189B" w:rsidRDefault="000A0D1D" w:rsidP="000A0D1D">
      <w:pPr>
        <w:keepNext/>
        <w:jc w:val="center"/>
        <w:rPr>
          <w:rFonts w:ascii="Bookman Old Style" w:hAnsi="Bookman Old Style"/>
          <w:b/>
          <w:bCs/>
          <w:sz w:val="36"/>
          <w:szCs w:val="36"/>
        </w:rPr>
      </w:pPr>
      <w:r w:rsidRPr="0010189B">
        <w:rPr>
          <w:rFonts w:ascii="Bookman Old Style" w:hAnsi="Bookman Old Style"/>
          <w:b/>
          <w:bCs/>
          <w:sz w:val="36"/>
          <w:szCs w:val="36"/>
        </w:rPr>
        <w:t>HOMAGE TO PRAJNA PARAMITA  ~ .</w:t>
      </w:r>
    </w:p>
    <w:p w14:paraId="211C54A0" w14:textId="77777777" w:rsidR="0010189B" w:rsidRPr="0010189B" w:rsidRDefault="0010189B" w:rsidP="000A0D1D">
      <w:pPr>
        <w:keepNext/>
        <w:jc w:val="center"/>
        <w:rPr>
          <w:b/>
          <w:bCs/>
          <w:sz w:val="24"/>
          <w:szCs w:val="24"/>
        </w:rPr>
      </w:pPr>
    </w:p>
    <w:p w14:paraId="7421411A" w14:textId="77777777" w:rsidR="000A0D1D" w:rsidRPr="0010189B" w:rsidRDefault="000A0D1D" w:rsidP="000A0D1D">
      <w:pPr>
        <w:spacing w:line="276" w:lineRule="auto"/>
        <w:jc w:val="center"/>
        <w:rPr>
          <w:rFonts w:ascii="Bookman Old Style" w:hAnsi="Bookman Old Style"/>
          <w:sz w:val="32"/>
          <w:szCs w:val="32"/>
        </w:rPr>
      </w:pPr>
      <w:r w:rsidRPr="0010189B">
        <w:rPr>
          <w:rFonts w:ascii="Bookman Old Style" w:hAnsi="Bookman Old Style"/>
          <w:sz w:val="32"/>
          <w:szCs w:val="32"/>
        </w:rPr>
        <w:t>Homage to the Perfection of Wisdom, the lovely, the holy.</w:t>
      </w:r>
    </w:p>
    <w:p w14:paraId="3ACB7396" w14:textId="77777777" w:rsidR="000A0D1D" w:rsidRPr="0010189B" w:rsidRDefault="000A0D1D" w:rsidP="000A0D1D">
      <w:pPr>
        <w:spacing w:line="276" w:lineRule="auto"/>
        <w:jc w:val="center"/>
        <w:rPr>
          <w:rFonts w:ascii="Bookman Old Style" w:hAnsi="Bookman Old Style"/>
          <w:sz w:val="32"/>
          <w:szCs w:val="32"/>
        </w:rPr>
      </w:pPr>
      <w:r w:rsidRPr="0010189B">
        <w:rPr>
          <w:rFonts w:ascii="Bookman Old Style" w:hAnsi="Bookman Old Style"/>
          <w:sz w:val="32"/>
          <w:szCs w:val="32"/>
        </w:rPr>
        <w:t>The Perfection of Wisdom gives light.</w:t>
      </w:r>
    </w:p>
    <w:p w14:paraId="2A1E261F" w14:textId="77777777" w:rsidR="000A0D1D" w:rsidRPr="0010189B" w:rsidRDefault="000A0D1D" w:rsidP="000A0D1D">
      <w:pPr>
        <w:spacing w:line="276" w:lineRule="auto"/>
        <w:jc w:val="center"/>
        <w:rPr>
          <w:rFonts w:ascii="Bookman Old Style" w:hAnsi="Bookman Old Style"/>
          <w:sz w:val="32"/>
          <w:szCs w:val="32"/>
        </w:rPr>
      </w:pPr>
      <w:r w:rsidRPr="0010189B">
        <w:rPr>
          <w:rFonts w:ascii="Bookman Old Style" w:hAnsi="Bookman Old Style"/>
          <w:sz w:val="32"/>
          <w:szCs w:val="32"/>
        </w:rPr>
        <w:t>Unstained, the entire world cannot stain her.</w:t>
      </w:r>
    </w:p>
    <w:p w14:paraId="61A94AED" w14:textId="77777777" w:rsidR="000A0D1D" w:rsidRPr="0010189B" w:rsidRDefault="000A0D1D" w:rsidP="000A0D1D">
      <w:pPr>
        <w:spacing w:line="276" w:lineRule="auto"/>
        <w:jc w:val="center"/>
        <w:rPr>
          <w:rFonts w:ascii="Bookman Old Style" w:hAnsi="Bookman Old Style"/>
          <w:sz w:val="32"/>
          <w:szCs w:val="32"/>
        </w:rPr>
      </w:pPr>
      <w:r w:rsidRPr="0010189B">
        <w:rPr>
          <w:rFonts w:ascii="Bookman Old Style" w:hAnsi="Bookman Old Style"/>
          <w:sz w:val="32"/>
          <w:szCs w:val="32"/>
        </w:rPr>
        <w:t xml:space="preserve">She is a source of light and from everyone </w:t>
      </w:r>
    </w:p>
    <w:p w14:paraId="36AC53DE" w14:textId="77777777" w:rsidR="000A0D1D" w:rsidRPr="0010189B" w:rsidRDefault="000A0D1D" w:rsidP="000A0D1D">
      <w:pPr>
        <w:spacing w:line="276" w:lineRule="auto"/>
        <w:jc w:val="center"/>
        <w:rPr>
          <w:rFonts w:ascii="Bookman Old Style" w:hAnsi="Bookman Old Style"/>
          <w:sz w:val="32"/>
          <w:szCs w:val="32"/>
        </w:rPr>
      </w:pPr>
      <w:r w:rsidRPr="0010189B">
        <w:rPr>
          <w:rFonts w:ascii="Bookman Old Style" w:hAnsi="Bookman Old Style"/>
          <w:sz w:val="32"/>
          <w:szCs w:val="32"/>
        </w:rPr>
        <w:t>In the triple world she removes darkness.</w:t>
      </w:r>
    </w:p>
    <w:p w14:paraId="0C1A4976" w14:textId="77777777" w:rsidR="000A0D1D" w:rsidRPr="0010189B" w:rsidRDefault="000A0D1D" w:rsidP="000A0D1D">
      <w:pPr>
        <w:spacing w:line="276" w:lineRule="auto"/>
        <w:jc w:val="center"/>
        <w:rPr>
          <w:rFonts w:ascii="Bookman Old Style" w:hAnsi="Bookman Old Style"/>
          <w:sz w:val="32"/>
          <w:szCs w:val="32"/>
        </w:rPr>
      </w:pPr>
      <w:r w:rsidRPr="0010189B">
        <w:rPr>
          <w:rFonts w:ascii="Bookman Old Style" w:hAnsi="Bookman Old Style"/>
          <w:sz w:val="32"/>
          <w:szCs w:val="32"/>
        </w:rPr>
        <w:t>Most excellent are her works.</w:t>
      </w:r>
    </w:p>
    <w:p w14:paraId="59995139" w14:textId="00ECB59B" w:rsidR="000A0D1D" w:rsidRPr="0010189B" w:rsidRDefault="000A0D1D" w:rsidP="0010189B">
      <w:pPr>
        <w:spacing w:line="276" w:lineRule="auto"/>
        <w:jc w:val="center"/>
        <w:rPr>
          <w:rFonts w:ascii="Bookman Old Style" w:hAnsi="Bookman Old Style"/>
          <w:sz w:val="32"/>
          <w:szCs w:val="32"/>
        </w:rPr>
      </w:pPr>
      <w:r w:rsidRPr="0010189B">
        <w:rPr>
          <w:rFonts w:ascii="Bookman Old Style" w:hAnsi="Bookman Old Style"/>
          <w:sz w:val="32"/>
          <w:szCs w:val="32"/>
        </w:rPr>
        <w:t>She brings light so that all fear and distress may be forsaken</w:t>
      </w:r>
      <w:r w:rsidR="0010189B">
        <w:rPr>
          <w:rFonts w:ascii="Bookman Old Style" w:hAnsi="Bookman Old Style"/>
          <w:sz w:val="32"/>
          <w:szCs w:val="32"/>
        </w:rPr>
        <w:t xml:space="preserve"> a</w:t>
      </w:r>
      <w:r w:rsidRPr="0010189B">
        <w:rPr>
          <w:rFonts w:ascii="Bookman Old Style" w:hAnsi="Bookman Old Style"/>
          <w:sz w:val="32"/>
          <w:szCs w:val="32"/>
        </w:rPr>
        <w:t>nd disperses the gloom and darkness of delusion.</w:t>
      </w:r>
    </w:p>
    <w:p w14:paraId="69CDD9C9" w14:textId="77777777" w:rsidR="000A0D1D" w:rsidRPr="0010189B" w:rsidRDefault="000A0D1D" w:rsidP="000A0D1D">
      <w:pPr>
        <w:spacing w:line="276" w:lineRule="auto"/>
        <w:jc w:val="center"/>
        <w:rPr>
          <w:rFonts w:ascii="Bookman Old Style" w:hAnsi="Bookman Old Style"/>
          <w:sz w:val="32"/>
          <w:szCs w:val="32"/>
        </w:rPr>
      </w:pPr>
      <w:r w:rsidRPr="0010189B">
        <w:rPr>
          <w:rFonts w:ascii="Bookman Old Style" w:hAnsi="Bookman Old Style"/>
          <w:sz w:val="32"/>
          <w:szCs w:val="32"/>
        </w:rPr>
        <w:t>She herself is an organ of vision.</w:t>
      </w:r>
    </w:p>
    <w:p w14:paraId="1928EB4F" w14:textId="77777777" w:rsidR="000A0D1D" w:rsidRPr="0010189B" w:rsidRDefault="000A0D1D" w:rsidP="000A0D1D">
      <w:pPr>
        <w:spacing w:line="276" w:lineRule="auto"/>
        <w:jc w:val="center"/>
        <w:rPr>
          <w:rFonts w:ascii="Bookman Old Style" w:hAnsi="Bookman Old Style"/>
          <w:sz w:val="32"/>
          <w:szCs w:val="32"/>
        </w:rPr>
      </w:pPr>
      <w:r w:rsidRPr="0010189B">
        <w:rPr>
          <w:rFonts w:ascii="Bookman Old Style" w:hAnsi="Bookman Old Style"/>
          <w:sz w:val="32"/>
          <w:szCs w:val="32"/>
        </w:rPr>
        <w:t>She has a clear knowledge of the own-being of all dharmas,</w:t>
      </w:r>
    </w:p>
    <w:p w14:paraId="51D7EFC5" w14:textId="77777777" w:rsidR="000A0D1D" w:rsidRPr="0010189B" w:rsidRDefault="000A0D1D" w:rsidP="000A0D1D">
      <w:pPr>
        <w:spacing w:line="276" w:lineRule="auto"/>
        <w:jc w:val="center"/>
        <w:rPr>
          <w:rFonts w:ascii="Bookman Old Style" w:hAnsi="Bookman Old Style"/>
          <w:sz w:val="32"/>
          <w:szCs w:val="32"/>
        </w:rPr>
      </w:pPr>
      <w:r w:rsidRPr="0010189B">
        <w:rPr>
          <w:rFonts w:ascii="Bookman Old Style" w:hAnsi="Bookman Old Style"/>
          <w:sz w:val="32"/>
          <w:szCs w:val="32"/>
        </w:rPr>
        <w:t>For she does not stray away from it.</w:t>
      </w:r>
    </w:p>
    <w:p w14:paraId="641629A3" w14:textId="77777777" w:rsidR="000A0D1D" w:rsidRPr="0010189B" w:rsidRDefault="000A0D1D" w:rsidP="000A0D1D">
      <w:pPr>
        <w:spacing w:line="276" w:lineRule="auto"/>
        <w:jc w:val="center"/>
        <w:rPr>
          <w:rFonts w:ascii="Bookman Old Style" w:hAnsi="Bookman Old Style"/>
          <w:sz w:val="32"/>
          <w:szCs w:val="32"/>
        </w:rPr>
      </w:pPr>
      <w:r w:rsidRPr="0010189B">
        <w:rPr>
          <w:rFonts w:ascii="Bookman Old Style" w:hAnsi="Bookman Old Style"/>
          <w:sz w:val="32"/>
          <w:szCs w:val="32"/>
        </w:rPr>
        <w:t>The Perfection of Wisdom of the Buddhas</w:t>
      </w:r>
    </w:p>
    <w:p w14:paraId="41484096" w14:textId="77777777" w:rsidR="000A0D1D" w:rsidRPr="0010189B" w:rsidRDefault="000A0D1D" w:rsidP="000A0D1D">
      <w:pPr>
        <w:spacing w:line="276" w:lineRule="auto"/>
        <w:jc w:val="center"/>
        <w:rPr>
          <w:rFonts w:ascii="Bookman Old Style" w:hAnsi="Bookman Old Style"/>
          <w:sz w:val="32"/>
          <w:szCs w:val="32"/>
        </w:rPr>
      </w:pPr>
      <w:r w:rsidRPr="0010189B">
        <w:rPr>
          <w:rFonts w:ascii="Bookman Old Style" w:hAnsi="Bookman Old Style"/>
          <w:sz w:val="32"/>
          <w:szCs w:val="32"/>
        </w:rPr>
        <w:t>Sets in motion the Wheel of the Dharma.  []</w:t>
      </w:r>
    </w:p>
    <w:p w14:paraId="0BE28353" w14:textId="13FFA6FF" w:rsidR="000A0D1D" w:rsidRDefault="000A0D1D" w:rsidP="000A0D1D">
      <w:pPr>
        <w:widowControl w:val="0"/>
        <w:overflowPunct w:val="0"/>
        <w:autoSpaceDE w:val="0"/>
        <w:autoSpaceDN w:val="0"/>
        <w:adjustRightInd w:val="0"/>
        <w:rPr>
          <w:rFonts w:ascii="Georgia" w:hAnsi="Georgia" w:cs="Georgia"/>
          <w:kern w:val="28"/>
          <w:sz w:val="32"/>
          <w:szCs w:val="32"/>
        </w:rPr>
      </w:pPr>
    </w:p>
    <w:p w14:paraId="3B30AA37" w14:textId="273FD15A" w:rsidR="000A0D1D" w:rsidRPr="000A0D1D" w:rsidRDefault="000A0D1D" w:rsidP="000A0D1D">
      <w:pPr>
        <w:spacing w:line="360" w:lineRule="auto"/>
        <w:jc w:val="center"/>
        <w:rPr>
          <w:rFonts w:ascii="Bookman Old Style" w:hAnsi="Bookman Old Style"/>
          <w:b/>
          <w:sz w:val="36"/>
          <w:szCs w:val="36"/>
        </w:rPr>
      </w:pPr>
      <w:r w:rsidRPr="000A0D1D">
        <w:rPr>
          <w:rFonts w:ascii="Bookman Old Style" w:hAnsi="Bookman Old Style"/>
          <w:b/>
          <w:sz w:val="36"/>
          <w:szCs w:val="36"/>
        </w:rPr>
        <w:lastRenderedPageBreak/>
        <w:t>Makka Hannya Haramitta Shin Gyo</w:t>
      </w:r>
    </w:p>
    <w:p w14:paraId="0BD4CFE9" w14:textId="4E105D29" w:rsidR="000A0D1D" w:rsidRDefault="000A0D1D" w:rsidP="000A0D1D">
      <w:pPr>
        <w:spacing w:line="360" w:lineRule="auto"/>
        <w:rPr>
          <w:rFonts w:ascii="Bookman Old Style" w:hAnsi="Bookman Old Style"/>
          <w:sz w:val="32"/>
          <w:szCs w:val="32"/>
        </w:rPr>
      </w:pPr>
      <w:r w:rsidRPr="000A0D1D">
        <w:rPr>
          <w:rFonts w:ascii="Bookman Old Style" w:hAnsi="Bookman Old Style"/>
          <w:sz w:val="32"/>
          <w:szCs w:val="32"/>
        </w:rPr>
        <w:t>Kan Ji Zai Bo Satsu Gyo Jin Han Nya Ha Ra Mit Ta Ji Sho Ken Go On Kai Ku Do Is Sai Ku Yaku Sha Ri Shi Shiki Fu I Ku Ku Fu I Shiki Shiki Soku Ze Ku Ku Soku Ze Shiki Ju So Gyo Shiki Yaku Bu Nyo Ze Sha Ri Shi Ze Sho Ho Ku So Fu Sho Fu Metsu Fu Ku Fu Jo Fu Zo Fu Gen Ze Ko Ku Chu Mu Shiki Mu Ju So Gyo Shiki Mu Gen Ni Bi Zes Shin Ni Mu Shiki Sho Ko Mi Soku Ho Mu Gen Kai Nai Shi Mu I Shiki Kai Mu Mu Myo Yaku Mu Mu Myo Jin Nai Shi Mu Ro Shi Yaku Mu Ro Shi Jin Mu Ku Shu Metsu Do Mu Chi Yaku Mu Toku I Mu Sho Tok Ko Bo Dai Sat Ta E Han Nya Ha Ra Mit Ta Ko Shin Mu Ke Ge Mu Ke Ge Ko Mu U Ku Fu On Ri Is Sai Ten Do Mu So Ku Gyo Ne Han San Ze Sho Butsu E Han Nya Har Ra Mit Ta Ko Toku A Noku Ta Ra Sam Myaku Sam Bo Dai Ko Chi Han Nya Ha Ram It Ta Ze Dai Jin Shu Ze Dai Myo Shu Ze Mu Jo Shu Ze Mu To Do Shu No Jo Is Sai Ku Shin Jitsu Fu Ko Ko Setsu Han Nya Ha Ra Mit Ta Shu Soku Setsu Shu Watsu Gya Te Gya Te Hara Gya Te Hara So Gyate Bo Ji Sowa Ka Han Nya Shin Gyo.</w:t>
      </w:r>
    </w:p>
    <w:p w14:paraId="64D2C795" w14:textId="77777777" w:rsidR="0010189B" w:rsidRPr="000A0D1D" w:rsidRDefault="0010189B" w:rsidP="000A0D1D">
      <w:pPr>
        <w:spacing w:line="360" w:lineRule="auto"/>
        <w:rPr>
          <w:rFonts w:ascii="Bookman Old Style" w:hAnsi="Bookman Old Style"/>
          <w:sz w:val="32"/>
          <w:szCs w:val="32"/>
        </w:rPr>
      </w:pPr>
    </w:p>
    <w:p w14:paraId="113D7D44" w14:textId="77777777" w:rsidR="0010189B" w:rsidRDefault="0010189B" w:rsidP="000A0D1D">
      <w:pPr>
        <w:widowControl w:val="0"/>
        <w:overflowPunct w:val="0"/>
        <w:autoSpaceDE w:val="0"/>
        <w:autoSpaceDN w:val="0"/>
        <w:adjustRightInd w:val="0"/>
        <w:spacing w:line="276" w:lineRule="auto"/>
        <w:rPr>
          <w:rFonts w:ascii="Bookman Old Style" w:hAnsi="Bookman Old Style" w:cs="Book Antiqua"/>
          <w:kern w:val="28"/>
          <w:sz w:val="32"/>
          <w:szCs w:val="36"/>
        </w:rPr>
      </w:pPr>
      <w:r>
        <w:rPr>
          <w:rFonts w:ascii="Bookman Old Style" w:hAnsi="Bookman Old Style" w:cs="Book Antiqua"/>
          <w:kern w:val="28"/>
          <w:sz w:val="32"/>
          <w:szCs w:val="36"/>
        </w:rPr>
        <w:t xml:space="preserve">     </w:t>
      </w:r>
      <w:r w:rsidR="000A0D1D" w:rsidRPr="000A0D1D">
        <w:rPr>
          <w:rFonts w:ascii="Bookman Old Style" w:hAnsi="Bookman Old Style" w:cs="Book Antiqua"/>
          <w:kern w:val="28"/>
          <w:sz w:val="32"/>
          <w:szCs w:val="36"/>
        </w:rPr>
        <w:t xml:space="preserve">Invoking Buddha’s compassion and luminous mirror wisdom, we have chanted the Homage to the Prajna Paramita and the Makka Hannya Haramitta Shin Gyo. </w:t>
      </w:r>
    </w:p>
    <w:p w14:paraId="08DE1A1F" w14:textId="77777777" w:rsidR="0010189B" w:rsidRDefault="000A0D1D" w:rsidP="000A0D1D">
      <w:pPr>
        <w:widowControl w:val="0"/>
        <w:overflowPunct w:val="0"/>
        <w:autoSpaceDE w:val="0"/>
        <w:autoSpaceDN w:val="0"/>
        <w:adjustRightInd w:val="0"/>
        <w:spacing w:line="276" w:lineRule="auto"/>
        <w:rPr>
          <w:rFonts w:ascii="Bookman Old Style" w:hAnsi="Bookman Old Style" w:cs="Book Antiqua"/>
          <w:kern w:val="28"/>
          <w:sz w:val="32"/>
          <w:szCs w:val="36"/>
        </w:rPr>
      </w:pPr>
      <w:r w:rsidRPr="000A0D1D">
        <w:rPr>
          <w:rFonts w:ascii="Bookman Old Style" w:hAnsi="Bookman Old Style" w:cs="Book Antiqua"/>
          <w:kern w:val="28"/>
          <w:sz w:val="32"/>
          <w:szCs w:val="36"/>
        </w:rPr>
        <w:t xml:space="preserve">We dedicate the merit of this chanting to our ancestors, known and unknown, remembered through these names </w:t>
      </w:r>
    </w:p>
    <w:p w14:paraId="7E38DF6E" w14:textId="7EFB46F5" w:rsidR="000A0D1D" w:rsidRDefault="000A0D1D" w:rsidP="000A0D1D">
      <w:pPr>
        <w:widowControl w:val="0"/>
        <w:overflowPunct w:val="0"/>
        <w:autoSpaceDE w:val="0"/>
        <w:autoSpaceDN w:val="0"/>
        <w:adjustRightInd w:val="0"/>
        <w:spacing w:line="276" w:lineRule="auto"/>
        <w:rPr>
          <w:rFonts w:ascii="Bookman Old Style" w:hAnsi="Bookman Old Style" w:cs="Book Antiqua"/>
          <w:kern w:val="28"/>
          <w:sz w:val="32"/>
          <w:szCs w:val="36"/>
        </w:rPr>
      </w:pPr>
      <w:r w:rsidRPr="000A0D1D">
        <w:rPr>
          <w:rFonts w:ascii="Bookman Old Style" w:hAnsi="Bookman Old Style" w:cs="Book Antiqua"/>
          <w:kern w:val="28"/>
          <w:sz w:val="32"/>
          <w:szCs w:val="36"/>
        </w:rPr>
        <w:t>we know</w:t>
      </w:r>
      <w:r w:rsidR="0010189B">
        <w:rPr>
          <w:rFonts w:ascii="Bookman Old Style" w:hAnsi="Bookman Old Style" w:cs="Book Antiqua"/>
          <w:kern w:val="28"/>
          <w:sz w:val="32"/>
          <w:szCs w:val="36"/>
        </w:rPr>
        <w:t xml:space="preserve"> </w:t>
      </w:r>
      <w:r w:rsidRPr="000A0D1D">
        <w:rPr>
          <w:rFonts w:ascii="Bookman Old Style" w:hAnsi="Bookman Old Style" w:cs="Book Antiqua"/>
          <w:kern w:val="28"/>
          <w:sz w:val="32"/>
          <w:szCs w:val="36"/>
        </w:rPr>
        <w:t>[]</w:t>
      </w:r>
    </w:p>
    <w:p w14:paraId="0510D23B" w14:textId="3B4122BD" w:rsidR="0010189B" w:rsidRDefault="0010189B" w:rsidP="000A0D1D">
      <w:pPr>
        <w:widowControl w:val="0"/>
        <w:overflowPunct w:val="0"/>
        <w:autoSpaceDE w:val="0"/>
        <w:autoSpaceDN w:val="0"/>
        <w:adjustRightInd w:val="0"/>
        <w:spacing w:line="276" w:lineRule="auto"/>
        <w:rPr>
          <w:rFonts w:ascii="Bookman Old Style" w:hAnsi="Bookman Old Style" w:cs="Book Antiqua"/>
          <w:kern w:val="28"/>
          <w:sz w:val="32"/>
          <w:szCs w:val="36"/>
        </w:rPr>
      </w:pPr>
    </w:p>
    <w:p w14:paraId="4A7EA268" w14:textId="77777777" w:rsidR="000A0D1D" w:rsidRPr="00AD780C" w:rsidRDefault="000A0D1D" w:rsidP="000A0D1D">
      <w:pPr>
        <w:widowControl w:val="0"/>
        <w:overflowPunct w:val="0"/>
        <w:autoSpaceDE w:val="0"/>
        <w:autoSpaceDN w:val="0"/>
        <w:adjustRightInd w:val="0"/>
        <w:spacing w:line="360" w:lineRule="auto"/>
        <w:rPr>
          <w:rFonts w:ascii="Bookman Old Style" w:hAnsi="Bookman Old Style" w:cs="Book Antiqua"/>
          <w:kern w:val="28"/>
          <w:sz w:val="32"/>
          <w:szCs w:val="32"/>
        </w:rPr>
      </w:pPr>
      <w:r w:rsidRPr="00AD780C">
        <w:rPr>
          <w:rFonts w:ascii="Bookman Old Style" w:hAnsi="Bookman Old Style" w:cs="Book Antiqua"/>
          <w:kern w:val="28"/>
          <w:sz w:val="32"/>
          <w:szCs w:val="32"/>
        </w:rPr>
        <w:t xml:space="preserve">Bibashi Butsu Daiosho Shiki Butsu Daiosho Bishafu Butsu Daiosho Kuruson Butsu Daiosho Kunagonmuni Butsu Daiosho Kasho Butsu Daiosho Shakamuni Butsu Daiosho Makakasho Daiosho Ananda Daiosho Shonawashu Daiosho Ubakikuta Daiosho Daitaka Daiosho Mishaka Daiosho Vashumitsu Daiosho Butsudanandai Daiosho Fudamitta Daiosho Barishiba Daiosho Funayasha Daiosho Anabotei Daiosho Kabimara Daiosho Nagyaharajuna Daiosho Kanadaiba Daiosho Ragorata Daiosho Sogyanandai Daiosho Kayashata Daiosho Kumorata Daiosho Shayata Daiosho Vashubanzu Daiosho Manura Daiosho Kakurokuna Daiosho Shishibodai Daiosho Bashashita Daiosho Funyomitta Daiosho Hannyatara Daiosho Bodaidaruma Daiosho Taiso Eka Daiosho Kanchi Sosan Daiosho Dai-i Doshin Daiosho Daiman Konin Daiosho Daikan Eno Daiosho Seigen Gyoshi Daiosho Sekito Kisen Daiosho Yakusan Igen Daiosho Ungan Donjo Daiosho Tozan Ryokai Daiosho Ungodoyo Daiosho Doan Dohi Daiosho Doan Kanshi Daiosho Ryozan Enkan Daiosho Taiyo Kyogen Daiosho Tosu Gisei Daiosho Fuyo Dokai Daiosho Tanka Shijun Daiosho Choro Seiryo Daiosho Tendo Sogaku Daiosho Seccho Chikan Daiosho Tendo Nyojo Daiosho Eihei Dogen Daiosho Koun Ejo Daiosho Tettsu Gikai Daiosho Keizan Jokin Daiosho </w:t>
      </w:r>
    </w:p>
    <w:p w14:paraId="77293FCD" w14:textId="6C509FC5" w:rsidR="000A0D1D" w:rsidRDefault="000A0D1D" w:rsidP="000A0D1D">
      <w:pPr>
        <w:widowControl w:val="0"/>
        <w:overflowPunct w:val="0"/>
        <w:autoSpaceDE w:val="0"/>
        <w:autoSpaceDN w:val="0"/>
        <w:adjustRightInd w:val="0"/>
        <w:spacing w:line="360" w:lineRule="auto"/>
        <w:rPr>
          <w:rFonts w:ascii="Bookman Old Style" w:hAnsi="Bookman Old Style" w:cs="Book Antiqua"/>
          <w:kern w:val="28"/>
          <w:sz w:val="32"/>
          <w:szCs w:val="32"/>
        </w:rPr>
      </w:pPr>
      <w:r w:rsidRPr="00AD780C">
        <w:rPr>
          <w:rFonts w:ascii="Bookman Old Style" w:hAnsi="Bookman Old Style" w:cs="Book Antiqua"/>
          <w:kern w:val="28"/>
          <w:sz w:val="32"/>
          <w:szCs w:val="32"/>
        </w:rPr>
        <w:lastRenderedPageBreak/>
        <w:t xml:space="preserve">Acharya Mahapajapati Acharya Mitta Acharya Yasodhara Acharya Tissa Acharya Sujata Acharya Sundari-nanda Acharya Vaddhesi Acharya Patachara Acharya Visakha Acharya Singalaka-mata Acharya Khema Acharya Uppalavanna Acharya Samavati Acharya Uttara Acharya Chanda Acharya Uttama Acharya Bhadda Kundalakesa Acharya Nanduttara Acharya Dantika Acharya Sakula Acharya Siha Acharya Dhammadinna Acharya Kisagotami Acharya Ubbiri Acharya Isidasi Acharya Bhadda Kapilani Acharya Mutta Acharya Sumana Acharya Dhamma Acharya Chitta Acharya Anopama Acharya Sukka Acharya Sama Acharya Utpalavarna Acharya Shrimala Devi Acharya Congchi Acharya Lingzhao Acharya Moshan Liaoran Acharya Liu Tiemo Acharya Miaoxin Acharya Daoshen Acharya Shiji Acharya Zhi’an Acharya Huiguang Acharya Kongshi Daoren Acharya Yu Daopo Acharya Huiwen Acharya Fadeng Acharya Wenzhao Acharya Miaodao Acharya Zhitong Acharya Zenshin Acharya Zenzo Acharya Ezen Acharya Ryonen Acharya Egi Acharya Shogaku  Acharya Ekan Acharya Shōzen Acharya Mokufu Sonin Acharya Myosho Enkan Acharya Ekyu Acharya Eshun Acharya Soshin Acharya Soitsu Acharya Chiyono </w:t>
      </w:r>
    </w:p>
    <w:p w14:paraId="6C0E30B7" w14:textId="776FC8E6" w:rsidR="000A0D1D" w:rsidRDefault="000A0D1D" w:rsidP="000A0D1D">
      <w:pPr>
        <w:widowControl w:val="0"/>
        <w:overflowPunct w:val="0"/>
        <w:autoSpaceDE w:val="0"/>
        <w:autoSpaceDN w:val="0"/>
        <w:adjustRightInd w:val="0"/>
        <w:spacing w:line="360" w:lineRule="auto"/>
        <w:rPr>
          <w:rFonts w:ascii="Bookman Old Style" w:hAnsi="Bookman Old Style" w:cs="Book Antiqua"/>
          <w:kern w:val="28"/>
          <w:sz w:val="32"/>
          <w:szCs w:val="32"/>
        </w:rPr>
      </w:pPr>
    </w:p>
    <w:p w14:paraId="167B1977" w14:textId="0FDE3BB1" w:rsidR="000A0D1D" w:rsidRDefault="000A0D1D" w:rsidP="000A0D1D">
      <w:pPr>
        <w:widowControl w:val="0"/>
        <w:overflowPunct w:val="0"/>
        <w:autoSpaceDE w:val="0"/>
        <w:autoSpaceDN w:val="0"/>
        <w:adjustRightInd w:val="0"/>
        <w:spacing w:line="360" w:lineRule="auto"/>
        <w:rPr>
          <w:rFonts w:ascii="Bookman Old Style" w:hAnsi="Bookman Old Style" w:cs="Book Antiqua"/>
          <w:kern w:val="28"/>
          <w:sz w:val="32"/>
          <w:szCs w:val="32"/>
        </w:rPr>
      </w:pPr>
    </w:p>
    <w:p w14:paraId="5BA4B750" w14:textId="77777777" w:rsidR="0010189B" w:rsidRDefault="0010189B" w:rsidP="000A0D1D">
      <w:pPr>
        <w:widowControl w:val="0"/>
        <w:overflowPunct w:val="0"/>
        <w:autoSpaceDE w:val="0"/>
        <w:autoSpaceDN w:val="0"/>
        <w:adjustRightInd w:val="0"/>
        <w:spacing w:line="360" w:lineRule="auto"/>
        <w:rPr>
          <w:rFonts w:ascii="Bookman Old Style" w:hAnsi="Bookman Old Style" w:cs="Book Antiqua"/>
          <w:kern w:val="28"/>
          <w:sz w:val="32"/>
          <w:szCs w:val="32"/>
        </w:rPr>
      </w:pPr>
    </w:p>
    <w:p w14:paraId="04819B61" w14:textId="58E9C454" w:rsidR="000A0D1D" w:rsidRPr="000A0D1D" w:rsidRDefault="000A0D1D" w:rsidP="000A0D1D">
      <w:pPr>
        <w:widowControl w:val="0"/>
        <w:overflowPunct w:val="0"/>
        <w:autoSpaceDE w:val="0"/>
        <w:autoSpaceDN w:val="0"/>
        <w:adjustRightInd w:val="0"/>
        <w:rPr>
          <w:rFonts w:ascii="Bookman Old Style" w:hAnsi="Bookman Old Style" w:cs="Book Antiqua"/>
          <w:kern w:val="28"/>
          <w:sz w:val="32"/>
          <w:szCs w:val="36"/>
        </w:rPr>
      </w:pPr>
      <w:r w:rsidRPr="000A0D1D">
        <w:rPr>
          <w:rFonts w:ascii="Bookman Old Style" w:hAnsi="Bookman Old Style" w:cs="Book Antiqua"/>
          <w:kern w:val="28"/>
          <w:sz w:val="32"/>
          <w:szCs w:val="36"/>
        </w:rPr>
        <w:lastRenderedPageBreak/>
        <w:t xml:space="preserve">We also dedicate this chanting to our founder in the United States, great teacher Shogaku Shunryu Suzuki and to </w:t>
      </w:r>
      <w:r w:rsidR="00480A70">
        <w:rPr>
          <w:rFonts w:ascii="Bookman Old Style" w:hAnsi="Bookman Old Style" w:cs="Book Antiqua"/>
          <w:kern w:val="28"/>
          <w:sz w:val="32"/>
          <w:szCs w:val="36"/>
        </w:rPr>
        <w:t>our Dharma Father, great teacher Hakuryu Sojun Weitsman</w:t>
      </w:r>
      <w:r w:rsidRPr="000A0D1D">
        <w:rPr>
          <w:rFonts w:ascii="Bookman Old Style" w:hAnsi="Bookman Old Style" w:cs="Book Antiqua"/>
          <w:kern w:val="28"/>
          <w:sz w:val="32"/>
          <w:szCs w:val="36"/>
        </w:rPr>
        <w:t>all our teachers. May their wisdom and compassion support us in our practice so that we may support all beings in peace and harmony.</w:t>
      </w:r>
    </w:p>
    <w:p w14:paraId="7B328E1C" w14:textId="77777777" w:rsidR="000A0D1D" w:rsidRPr="000A0D1D" w:rsidRDefault="000A0D1D" w:rsidP="000A0D1D">
      <w:pPr>
        <w:widowControl w:val="0"/>
        <w:overflowPunct w:val="0"/>
        <w:autoSpaceDE w:val="0"/>
        <w:autoSpaceDN w:val="0"/>
        <w:adjustRightInd w:val="0"/>
        <w:rPr>
          <w:rFonts w:ascii="Bookman Old Style" w:hAnsi="Bookman Old Style" w:cs="Book Antiqua"/>
          <w:kern w:val="28"/>
          <w:sz w:val="28"/>
          <w:szCs w:val="32"/>
        </w:rPr>
      </w:pPr>
    </w:p>
    <w:p w14:paraId="5D82B903" w14:textId="77777777" w:rsidR="000A0D1D" w:rsidRPr="000A0D1D" w:rsidRDefault="000A0D1D" w:rsidP="000A0D1D">
      <w:pPr>
        <w:widowControl w:val="0"/>
        <w:overflowPunct w:val="0"/>
        <w:autoSpaceDE w:val="0"/>
        <w:autoSpaceDN w:val="0"/>
        <w:adjustRightInd w:val="0"/>
        <w:rPr>
          <w:rFonts w:ascii="Bookman Old Style" w:hAnsi="Bookman Old Style" w:cs="Book Antiqua"/>
          <w:kern w:val="28"/>
          <w:sz w:val="32"/>
          <w:szCs w:val="36"/>
        </w:rPr>
      </w:pPr>
      <w:r w:rsidRPr="000A0D1D">
        <w:rPr>
          <w:rFonts w:ascii="Bookman Old Style" w:hAnsi="Bookman Old Style" w:cs="Book Antiqua"/>
          <w:kern w:val="28"/>
          <w:sz w:val="32"/>
          <w:szCs w:val="36"/>
        </w:rPr>
        <w:t>All Buddhas, ten directions, three times.</w:t>
      </w:r>
    </w:p>
    <w:p w14:paraId="7B009735" w14:textId="77777777" w:rsidR="000A0D1D" w:rsidRPr="000A0D1D" w:rsidRDefault="000A0D1D" w:rsidP="000A0D1D">
      <w:pPr>
        <w:widowControl w:val="0"/>
        <w:overflowPunct w:val="0"/>
        <w:autoSpaceDE w:val="0"/>
        <w:autoSpaceDN w:val="0"/>
        <w:adjustRightInd w:val="0"/>
        <w:rPr>
          <w:rFonts w:ascii="Bookman Old Style" w:hAnsi="Bookman Old Style" w:cs="Book Antiqua"/>
          <w:kern w:val="28"/>
          <w:sz w:val="32"/>
          <w:szCs w:val="36"/>
        </w:rPr>
      </w:pPr>
      <w:r w:rsidRPr="000A0D1D">
        <w:rPr>
          <w:rFonts w:ascii="Bookman Old Style" w:hAnsi="Bookman Old Style" w:cs="Book Antiqua"/>
          <w:kern w:val="28"/>
          <w:sz w:val="32"/>
          <w:szCs w:val="36"/>
        </w:rPr>
        <w:t>All beings bodhisattvas, mahasattvas.</w:t>
      </w:r>
    </w:p>
    <w:p w14:paraId="60B5B467" w14:textId="0B8CB217" w:rsidR="000A0D1D" w:rsidRPr="000A0D1D" w:rsidRDefault="000A0D1D" w:rsidP="000A0D1D">
      <w:pPr>
        <w:widowControl w:val="0"/>
        <w:overflowPunct w:val="0"/>
        <w:autoSpaceDE w:val="0"/>
        <w:autoSpaceDN w:val="0"/>
        <w:adjustRightInd w:val="0"/>
        <w:rPr>
          <w:rFonts w:ascii="Bookman Old Style" w:hAnsi="Bookman Old Style" w:cs="Book Antiqua"/>
          <w:i/>
          <w:kern w:val="28"/>
          <w:sz w:val="32"/>
          <w:szCs w:val="36"/>
        </w:rPr>
      </w:pPr>
      <w:r w:rsidRPr="000A0D1D">
        <w:rPr>
          <w:rFonts w:ascii="Bookman Old Style" w:hAnsi="Bookman Old Style" w:cs="Book Antiqua"/>
          <w:kern w:val="28"/>
          <w:sz w:val="32"/>
          <w:szCs w:val="36"/>
        </w:rPr>
        <w:t xml:space="preserve">Wisdom beyond wisdom, </w:t>
      </w:r>
      <w:r w:rsidRPr="000A0D1D">
        <w:rPr>
          <w:rFonts w:ascii="Bookman Old Style" w:hAnsi="Bookman Old Style" w:cs="Book Antiqua"/>
          <w:i/>
          <w:kern w:val="28"/>
          <w:sz w:val="32"/>
          <w:szCs w:val="36"/>
        </w:rPr>
        <w:t>maha prajna paramita.</w:t>
      </w:r>
    </w:p>
    <w:p w14:paraId="6465EF49" w14:textId="77777777" w:rsidR="000A0D1D" w:rsidRDefault="000A0D1D" w:rsidP="000A0D1D">
      <w:pPr>
        <w:widowControl w:val="0"/>
        <w:overflowPunct w:val="0"/>
        <w:autoSpaceDE w:val="0"/>
        <w:autoSpaceDN w:val="0"/>
        <w:adjustRightInd w:val="0"/>
        <w:rPr>
          <w:rFonts w:ascii="Bookman Old Style" w:hAnsi="Bookman Old Style" w:cs="Book Antiqua"/>
          <w:i/>
          <w:kern w:val="28"/>
          <w:sz w:val="28"/>
          <w:szCs w:val="32"/>
        </w:rPr>
      </w:pPr>
    </w:p>
    <w:p w14:paraId="320DE02D" w14:textId="2A5E5C36" w:rsidR="000A0D1D" w:rsidRPr="00740EC7" w:rsidRDefault="00740EC7" w:rsidP="00740EC7">
      <w:pPr>
        <w:jc w:val="center"/>
        <w:rPr>
          <w:rFonts w:ascii="Bookman Old Style" w:hAnsi="Bookman Old Style"/>
          <w:b/>
          <w:bCs/>
          <w:sz w:val="32"/>
          <w:szCs w:val="24"/>
        </w:rPr>
      </w:pPr>
      <w:r w:rsidRPr="00740EC7">
        <w:rPr>
          <w:rFonts w:ascii="Bookman Old Style" w:hAnsi="Bookman Old Style"/>
          <w:b/>
          <w:bCs/>
          <w:sz w:val="32"/>
          <w:szCs w:val="24"/>
        </w:rPr>
        <w:t>Fukanzazengi</w:t>
      </w:r>
    </w:p>
    <w:p w14:paraId="3B8D3AE9" w14:textId="77777777" w:rsidR="0010189B" w:rsidRPr="000E50CC" w:rsidRDefault="0010189B" w:rsidP="000A0D1D">
      <w:pPr>
        <w:rPr>
          <w:rFonts w:ascii="Bookman Old Style" w:hAnsi="Bookman Old Style"/>
          <w:sz w:val="28"/>
        </w:rPr>
      </w:pPr>
    </w:p>
    <w:p w14:paraId="595DF317" w14:textId="77777777" w:rsidR="000A0D1D" w:rsidRPr="000E50CC" w:rsidRDefault="000A0D1D" w:rsidP="000A0D1D">
      <w:pPr>
        <w:pStyle w:val="Heading1"/>
        <w:rPr>
          <w:rFonts w:ascii="Bookman Old Style" w:hAnsi="Bookman Old Style"/>
          <w:b/>
          <w:bCs/>
        </w:rPr>
      </w:pPr>
      <w:r w:rsidRPr="000E50CC">
        <w:rPr>
          <w:rFonts w:ascii="Bookman Old Style" w:hAnsi="Bookman Old Style"/>
          <w:b/>
          <w:bCs/>
        </w:rPr>
        <w:t>Morning Service Eko II</w:t>
      </w:r>
    </w:p>
    <w:p w14:paraId="0443A3E8" w14:textId="77777777" w:rsidR="000A0D1D" w:rsidRDefault="000A0D1D" w:rsidP="000A0D1D">
      <w:pPr>
        <w:jc w:val="center"/>
        <w:rPr>
          <w:sz w:val="16"/>
        </w:rPr>
      </w:pPr>
    </w:p>
    <w:p w14:paraId="31F3B9FF" w14:textId="1FB7F876" w:rsidR="000A0D1D" w:rsidRPr="000E50CC" w:rsidRDefault="000A0D1D" w:rsidP="000A0D1D">
      <w:pPr>
        <w:jc w:val="center"/>
        <w:rPr>
          <w:rFonts w:ascii="Bookman Old Style" w:hAnsi="Bookman Old Style"/>
          <w:sz w:val="28"/>
        </w:rPr>
      </w:pPr>
      <w:r w:rsidRPr="000E50CC">
        <w:rPr>
          <w:rFonts w:ascii="Bookman Old Style" w:hAnsi="Bookman Old Style"/>
          <w:sz w:val="28"/>
        </w:rPr>
        <w:t xml:space="preserve">Invoking Buddha’s luminous mirror wisdom, we have chanted the </w:t>
      </w:r>
      <w:r w:rsidR="00740EC7">
        <w:rPr>
          <w:rFonts w:ascii="Bookman Old Style" w:hAnsi="Bookman Old Style"/>
          <w:sz w:val="28"/>
        </w:rPr>
        <w:t>Fukanzazengi</w:t>
      </w:r>
      <w:r w:rsidRPr="000E50CC">
        <w:rPr>
          <w:rFonts w:ascii="Bookman Old Style" w:hAnsi="Bookman Old Style"/>
          <w:sz w:val="28"/>
        </w:rPr>
        <w:t>. We dedicate the merit of this chanting to:</w:t>
      </w:r>
    </w:p>
    <w:p w14:paraId="6E3346BF" w14:textId="77777777" w:rsidR="000A0D1D" w:rsidRPr="00BC50C3" w:rsidRDefault="000A0D1D" w:rsidP="000A0D1D">
      <w:pPr>
        <w:jc w:val="center"/>
        <w:rPr>
          <w:rFonts w:ascii="Bookman Old Style" w:hAnsi="Bookman Old Style"/>
          <w:sz w:val="14"/>
          <w:szCs w:val="10"/>
        </w:rPr>
      </w:pPr>
      <w:r w:rsidRPr="000E50CC">
        <w:rPr>
          <w:rFonts w:ascii="Bookman Old Style" w:hAnsi="Bookman Old Style"/>
          <w:sz w:val="28"/>
        </w:rPr>
        <w:t xml:space="preserve"> </w:t>
      </w:r>
    </w:p>
    <w:p w14:paraId="402E08CB" w14:textId="77777777" w:rsidR="000A0D1D" w:rsidRPr="000E50CC" w:rsidRDefault="000A0D1D" w:rsidP="000A0D1D">
      <w:pPr>
        <w:jc w:val="center"/>
        <w:rPr>
          <w:rFonts w:ascii="Bookman Old Style" w:hAnsi="Bookman Old Style"/>
          <w:sz w:val="28"/>
        </w:rPr>
      </w:pPr>
      <w:r w:rsidRPr="000E50CC">
        <w:rPr>
          <w:rFonts w:ascii="Bookman Old Style" w:hAnsi="Bookman Old Style"/>
          <w:sz w:val="28"/>
        </w:rPr>
        <w:t xml:space="preserve">All of our ancestors, men and women, known and unknown, </w:t>
      </w:r>
    </w:p>
    <w:p w14:paraId="411433E1" w14:textId="6347087F" w:rsidR="000A0D1D" w:rsidRPr="000E50CC" w:rsidRDefault="000A0D1D" w:rsidP="000A0D1D">
      <w:pPr>
        <w:jc w:val="center"/>
        <w:rPr>
          <w:rFonts w:ascii="Bookman Old Style" w:hAnsi="Bookman Old Style"/>
          <w:sz w:val="28"/>
        </w:rPr>
      </w:pPr>
      <w:r w:rsidRPr="000E50CC">
        <w:rPr>
          <w:rFonts w:ascii="Bookman Old Style" w:hAnsi="Bookman Old Style"/>
          <w:sz w:val="28"/>
        </w:rPr>
        <w:t>who have shown the path for us. And to the founder</w:t>
      </w:r>
      <w:r>
        <w:rPr>
          <w:rFonts w:ascii="Bookman Old Style" w:hAnsi="Bookman Old Style"/>
          <w:sz w:val="28"/>
        </w:rPr>
        <w:t>s</w:t>
      </w:r>
      <w:r w:rsidRPr="000E50CC">
        <w:rPr>
          <w:rFonts w:ascii="Bookman Old Style" w:hAnsi="Bookman Old Style"/>
          <w:sz w:val="28"/>
        </w:rPr>
        <w:t xml:space="preserve"> </w:t>
      </w:r>
    </w:p>
    <w:p w14:paraId="5C98188B" w14:textId="77777777" w:rsidR="000A0D1D" w:rsidRDefault="000A0D1D" w:rsidP="000A0D1D">
      <w:pPr>
        <w:jc w:val="center"/>
        <w:rPr>
          <w:rFonts w:ascii="Bookman Old Style" w:hAnsi="Bookman Old Style"/>
          <w:sz w:val="28"/>
        </w:rPr>
      </w:pPr>
      <w:r w:rsidRPr="000E50CC">
        <w:rPr>
          <w:rFonts w:ascii="Bookman Old Style" w:hAnsi="Bookman Old Style"/>
          <w:sz w:val="28"/>
        </w:rPr>
        <w:t xml:space="preserve">of these temples, Shogaku Shunryu Suzuki </w:t>
      </w:r>
      <w:r>
        <w:rPr>
          <w:rFonts w:ascii="Bookman Old Style" w:hAnsi="Bookman Old Style"/>
          <w:sz w:val="28"/>
        </w:rPr>
        <w:t xml:space="preserve">and </w:t>
      </w:r>
    </w:p>
    <w:p w14:paraId="3F171A4D" w14:textId="1367CFE2" w:rsidR="000A0D1D" w:rsidRPr="000E50CC" w:rsidRDefault="000A0D1D" w:rsidP="000A0D1D">
      <w:pPr>
        <w:jc w:val="center"/>
        <w:rPr>
          <w:rFonts w:ascii="Bookman Old Style" w:hAnsi="Bookman Old Style"/>
          <w:sz w:val="28"/>
        </w:rPr>
      </w:pPr>
      <w:r>
        <w:rPr>
          <w:rFonts w:ascii="Bookman Old Style" w:hAnsi="Bookman Old Style"/>
          <w:sz w:val="28"/>
        </w:rPr>
        <w:t xml:space="preserve">Hakuryu Sojun Weitsman </w:t>
      </w:r>
      <w:r w:rsidRPr="000E50CC">
        <w:rPr>
          <w:rFonts w:ascii="Bookman Old Style" w:hAnsi="Bookman Old Style"/>
          <w:sz w:val="28"/>
        </w:rPr>
        <w:t>Daiosho.</w:t>
      </w:r>
    </w:p>
    <w:p w14:paraId="7458D476" w14:textId="77777777" w:rsidR="000A0D1D" w:rsidRPr="00BC50C3" w:rsidRDefault="000A0D1D" w:rsidP="000A0D1D">
      <w:pPr>
        <w:jc w:val="center"/>
        <w:rPr>
          <w:rFonts w:ascii="Bookman Old Style" w:hAnsi="Bookman Old Style"/>
          <w:sz w:val="14"/>
          <w:szCs w:val="10"/>
        </w:rPr>
      </w:pPr>
    </w:p>
    <w:p w14:paraId="0EDBA091" w14:textId="77777777" w:rsidR="000A0D1D" w:rsidRPr="000E50CC" w:rsidRDefault="000A0D1D" w:rsidP="000A0D1D">
      <w:pPr>
        <w:jc w:val="center"/>
        <w:rPr>
          <w:rFonts w:ascii="Bookman Old Style" w:hAnsi="Bookman Old Style"/>
          <w:sz w:val="28"/>
        </w:rPr>
      </w:pPr>
      <w:r w:rsidRPr="000E50CC">
        <w:rPr>
          <w:rFonts w:ascii="Bookman Old Style" w:hAnsi="Bookman Old Style"/>
          <w:sz w:val="28"/>
        </w:rPr>
        <w:t xml:space="preserve">May the merit of this chanting pervade everywhere </w:t>
      </w:r>
    </w:p>
    <w:p w14:paraId="1AAB8B28" w14:textId="77777777" w:rsidR="000A0D1D" w:rsidRPr="000E50CC" w:rsidRDefault="000A0D1D" w:rsidP="000A0D1D">
      <w:pPr>
        <w:jc w:val="center"/>
        <w:rPr>
          <w:rFonts w:ascii="Bookman Old Style" w:hAnsi="Bookman Old Style"/>
          <w:sz w:val="28"/>
        </w:rPr>
      </w:pPr>
      <w:r w:rsidRPr="000E50CC">
        <w:rPr>
          <w:rFonts w:ascii="Bookman Old Style" w:hAnsi="Bookman Old Style"/>
          <w:sz w:val="28"/>
        </w:rPr>
        <w:t>and may we, together with all beings realize the Buddha Way.</w:t>
      </w:r>
    </w:p>
    <w:p w14:paraId="42064503" w14:textId="77777777" w:rsidR="000A0D1D" w:rsidRPr="000E50CC" w:rsidRDefault="000A0D1D" w:rsidP="000A0D1D">
      <w:pPr>
        <w:jc w:val="center"/>
        <w:rPr>
          <w:rFonts w:ascii="Bookman Old Style" w:hAnsi="Bookman Old Style"/>
          <w:sz w:val="28"/>
        </w:rPr>
      </w:pPr>
    </w:p>
    <w:p w14:paraId="059268DF" w14:textId="77777777" w:rsidR="000A0D1D" w:rsidRDefault="000A0D1D" w:rsidP="000A0D1D">
      <w:pPr>
        <w:widowControl w:val="0"/>
        <w:overflowPunct w:val="0"/>
        <w:autoSpaceDE w:val="0"/>
        <w:autoSpaceDN w:val="0"/>
        <w:adjustRightInd w:val="0"/>
        <w:rPr>
          <w:rFonts w:ascii="Bookman Old Style" w:hAnsi="Bookman Old Style" w:cs="Book Antiqua"/>
          <w:kern w:val="28"/>
          <w:sz w:val="28"/>
          <w:szCs w:val="32"/>
        </w:rPr>
      </w:pPr>
      <w:r>
        <w:rPr>
          <w:rFonts w:ascii="Bookman Old Style" w:hAnsi="Bookman Old Style" w:cs="Book Antiqua"/>
          <w:kern w:val="28"/>
          <w:sz w:val="28"/>
          <w:szCs w:val="32"/>
        </w:rPr>
        <w:t>All Buddhas, ten directions, three times.</w:t>
      </w:r>
    </w:p>
    <w:p w14:paraId="5CCDF240" w14:textId="77777777" w:rsidR="000A0D1D" w:rsidRDefault="000A0D1D" w:rsidP="000A0D1D">
      <w:pPr>
        <w:widowControl w:val="0"/>
        <w:overflowPunct w:val="0"/>
        <w:autoSpaceDE w:val="0"/>
        <w:autoSpaceDN w:val="0"/>
        <w:adjustRightInd w:val="0"/>
        <w:rPr>
          <w:rFonts w:ascii="Bookman Old Style" w:hAnsi="Bookman Old Style" w:cs="Book Antiqua"/>
          <w:kern w:val="28"/>
          <w:sz w:val="28"/>
          <w:szCs w:val="32"/>
        </w:rPr>
      </w:pPr>
      <w:r>
        <w:rPr>
          <w:rFonts w:ascii="Bookman Old Style" w:hAnsi="Bookman Old Style" w:cs="Book Antiqua"/>
          <w:kern w:val="28"/>
          <w:sz w:val="28"/>
          <w:szCs w:val="32"/>
        </w:rPr>
        <w:t>All beings bodhisattvas, mahasattvas.</w:t>
      </w:r>
    </w:p>
    <w:p w14:paraId="63D366C7" w14:textId="77777777" w:rsidR="000A0D1D" w:rsidRPr="00BC50C3" w:rsidRDefault="000A0D1D" w:rsidP="000A0D1D">
      <w:pPr>
        <w:widowControl w:val="0"/>
        <w:overflowPunct w:val="0"/>
        <w:autoSpaceDE w:val="0"/>
        <w:autoSpaceDN w:val="0"/>
        <w:adjustRightInd w:val="0"/>
        <w:rPr>
          <w:rFonts w:ascii="Bookman Old Style" w:hAnsi="Bookman Old Style" w:cs="Book Antiqua"/>
          <w:i/>
          <w:kern w:val="28"/>
          <w:sz w:val="28"/>
          <w:szCs w:val="32"/>
        </w:rPr>
      </w:pPr>
      <w:r>
        <w:rPr>
          <w:rFonts w:ascii="Bookman Old Style" w:hAnsi="Bookman Old Style" w:cs="Book Antiqua"/>
          <w:kern w:val="28"/>
          <w:sz w:val="28"/>
          <w:szCs w:val="32"/>
        </w:rPr>
        <w:t xml:space="preserve">Wisdom beyond wisdom, </w:t>
      </w:r>
      <w:r>
        <w:rPr>
          <w:rFonts w:ascii="Bookman Old Style" w:hAnsi="Bookman Old Style" w:cs="Book Antiqua"/>
          <w:i/>
          <w:kern w:val="28"/>
          <w:sz w:val="28"/>
          <w:szCs w:val="32"/>
        </w:rPr>
        <w:t>maha prajna paramita.</w:t>
      </w:r>
    </w:p>
    <w:p w14:paraId="40A7B7C7" w14:textId="77777777" w:rsidR="006E0128" w:rsidRDefault="006E0128"/>
    <w:sectPr w:rsidR="006E0128" w:rsidSect="0010189B">
      <w:pgSz w:w="12240" w:h="15840"/>
      <w:pgMar w:top="720" w:right="135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D1D"/>
    <w:rsid w:val="000A0D1D"/>
    <w:rsid w:val="0010189B"/>
    <w:rsid w:val="00480A70"/>
    <w:rsid w:val="006E0128"/>
    <w:rsid w:val="00740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8E668"/>
  <w15:chartTrackingRefBased/>
  <w15:docId w15:val="{0DB2E272-9197-4FEC-9110-49259A9B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Old Style" w:eastAsiaTheme="minorHAnsi" w:hAnsi="Bookman Old Style"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D1D"/>
    <w:pPr>
      <w:spacing w:after="0" w:line="240" w:lineRule="auto"/>
    </w:pPr>
    <w:rPr>
      <w:rFonts w:asciiTheme="minorHAnsi" w:hAnsiTheme="minorHAnsi"/>
      <w:sz w:val="22"/>
    </w:rPr>
  </w:style>
  <w:style w:type="paragraph" w:styleId="Heading1">
    <w:name w:val="heading 1"/>
    <w:basedOn w:val="Normal"/>
    <w:next w:val="Normal"/>
    <w:link w:val="Heading1Char"/>
    <w:qFormat/>
    <w:rsid w:val="000A0D1D"/>
    <w:pPr>
      <w:keepNext/>
      <w:jc w:val="center"/>
      <w:outlineLvl w:val="0"/>
    </w:pPr>
    <w:rPr>
      <w:rFonts w:ascii="Georgia" w:eastAsia="Times New Roman" w:hAnsi="Georgia"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D1D"/>
    <w:rPr>
      <w:rFonts w:ascii="Georgia" w:eastAsia="Times New Roman" w:hAnsi="Georgia"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mocine</dc:creator>
  <cp:keywords/>
  <dc:description/>
  <cp:lastModifiedBy>mary mocine</cp:lastModifiedBy>
  <cp:revision>2</cp:revision>
  <cp:lastPrinted>2021-01-23T06:14:00Z</cp:lastPrinted>
  <dcterms:created xsi:type="dcterms:W3CDTF">2021-01-23T05:59:00Z</dcterms:created>
  <dcterms:modified xsi:type="dcterms:W3CDTF">2021-03-11T01:20:00Z</dcterms:modified>
</cp:coreProperties>
</file>